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D6" w:rsidRPr="000F2439" w:rsidRDefault="00A752D6" w:rsidP="000F2439">
      <w:pPr>
        <w:spacing w:after="0"/>
        <w:jc w:val="center"/>
        <w:rPr>
          <w:rFonts w:ascii="Arial" w:hAnsi="Arial" w:cs="Arial"/>
          <w:b/>
        </w:rPr>
      </w:pPr>
      <w:r w:rsidRPr="000F2439">
        <w:rPr>
          <w:rFonts w:ascii="Arial" w:hAnsi="Arial" w:cs="Arial"/>
          <w:b/>
        </w:rPr>
        <w:t>Список участников семинара “Разработка стандартов – международные требов</w:t>
      </w:r>
      <w:bookmarkStart w:id="0" w:name="_GoBack"/>
      <w:bookmarkEnd w:id="0"/>
      <w:r w:rsidRPr="000F2439">
        <w:rPr>
          <w:rFonts w:ascii="Arial" w:hAnsi="Arial" w:cs="Arial"/>
          <w:b/>
        </w:rPr>
        <w:t>ания и наилучшая практика”</w:t>
      </w:r>
    </w:p>
    <w:p w:rsidR="000F2439" w:rsidRPr="000F2439" w:rsidRDefault="000F2439" w:rsidP="000F2439">
      <w:pPr>
        <w:spacing w:after="0"/>
        <w:jc w:val="center"/>
        <w:rPr>
          <w:rFonts w:ascii="Arial" w:hAnsi="Arial" w:cs="Arial"/>
          <w:b/>
          <w:lang w:val="en-US"/>
        </w:rPr>
      </w:pPr>
      <w:r w:rsidRPr="000F2439">
        <w:rPr>
          <w:rFonts w:ascii="Arial" w:hAnsi="Arial" w:cs="Arial"/>
          <w:b/>
          <w:lang w:val="en-US"/>
        </w:rPr>
        <w:t>List of participants of workshop “Development of standards- international requirements and best practices”</w:t>
      </w:r>
    </w:p>
    <w:p w:rsidR="000F2439" w:rsidRPr="005D5B70" w:rsidRDefault="00396930" w:rsidP="000F2439">
      <w:pPr>
        <w:spacing w:after="0"/>
        <w:jc w:val="center"/>
        <w:rPr>
          <w:rFonts w:ascii="Arial" w:hAnsi="Arial" w:cs="Arial"/>
        </w:rPr>
      </w:pPr>
      <w:r w:rsidRPr="000F2439">
        <w:rPr>
          <w:rFonts w:ascii="Arial" w:hAnsi="Arial" w:cs="Arial"/>
          <w:b/>
        </w:rPr>
        <w:t>Место</w:t>
      </w:r>
      <w:r w:rsidR="005D5B70" w:rsidRPr="005D5B70">
        <w:rPr>
          <w:rFonts w:ascii="Arial" w:hAnsi="Arial" w:cs="Arial"/>
          <w:b/>
        </w:rPr>
        <w:t xml:space="preserve"> / </w:t>
      </w:r>
      <w:r w:rsidR="005D5B70">
        <w:rPr>
          <w:rFonts w:ascii="Arial" w:hAnsi="Arial" w:cs="Arial"/>
          <w:b/>
        </w:rPr>
        <w:t>Дата</w:t>
      </w:r>
      <w:r w:rsidR="000F2439" w:rsidRPr="000F2439">
        <w:rPr>
          <w:rFonts w:ascii="Arial" w:hAnsi="Arial" w:cs="Arial"/>
          <w:b/>
        </w:rPr>
        <w:t>:</w:t>
      </w:r>
      <w:r w:rsidR="000F2439" w:rsidRPr="000F2439">
        <w:rPr>
          <w:rFonts w:ascii="Arial" w:hAnsi="Arial" w:cs="Arial"/>
        </w:rPr>
        <w:t xml:space="preserve"> </w:t>
      </w:r>
      <w:r w:rsidR="000F2439">
        <w:rPr>
          <w:rFonts w:ascii="Arial" w:hAnsi="Arial" w:cs="Arial"/>
        </w:rPr>
        <w:t>г.</w:t>
      </w:r>
      <w:r w:rsidR="000F2439" w:rsidRPr="000F2439">
        <w:rPr>
          <w:rFonts w:ascii="Arial" w:hAnsi="Arial" w:cs="Arial"/>
        </w:rPr>
        <w:t>Бишкек, ул.Панфилова 197, Цен</w:t>
      </w:r>
      <w:r w:rsidR="005D5B70">
        <w:rPr>
          <w:rFonts w:ascii="Arial" w:hAnsi="Arial" w:cs="Arial"/>
        </w:rPr>
        <w:t>тр стандартизации и метрологии</w:t>
      </w:r>
      <w:r w:rsidR="005D5B70" w:rsidRPr="005D5B70">
        <w:rPr>
          <w:rFonts w:ascii="Arial" w:hAnsi="Arial" w:cs="Arial"/>
        </w:rPr>
        <w:t xml:space="preserve"> / </w:t>
      </w:r>
      <w:r w:rsidR="005D5B70">
        <w:rPr>
          <w:rFonts w:ascii="Arial" w:hAnsi="Arial" w:cs="Arial"/>
        </w:rPr>
        <w:t>13 февраля 2016</w:t>
      </w:r>
    </w:p>
    <w:p w:rsidR="000F2439" w:rsidRPr="005D5B70" w:rsidRDefault="000F2439" w:rsidP="000F2439">
      <w:pPr>
        <w:spacing w:after="0"/>
        <w:jc w:val="center"/>
        <w:rPr>
          <w:rFonts w:ascii="Arial" w:hAnsi="Arial" w:cs="Arial"/>
          <w:lang w:val="en-US"/>
        </w:rPr>
      </w:pPr>
      <w:r w:rsidRPr="000F2439">
        <w:rPr>
          <w:rFonts w:ascii="Arial" w:hAnsi="Arial" w:cs="Arial"/>
          <w:b/>
          <w:lang w:val="en-US"/>
        </w:rPr>
        <w:t>Place</w:t>
      </w:r>
      <w:r w:rsidR="005D5B70" w:rsidRPr="005D5B70">
        <w:rPr>
          <w:rFonts w:ascii="Arial" w:hAnsi="Arial" w:cs="Arial"/>
          <w:b/>
          <w:lang w:val="en-US"/>
        </w:rPr>
        <w:t xml:space="preserve"> / </w:t>
      </w:r>
      <w:r w:rsidR="005D5B70">
        <w:rPr>
          <w:rFonts w:ascii="Arial" w:hAnsi="Arial" w:cs="Arial"/>
          <w:b/>
          <w:lang w:val="en-US"/>
        </w:rPr>
        <w:t>Date</w:t>
      </w:r>
      <w:r w:rsidRPr="000F2439">
        <w:rPr>
          <w:rFonts w:ascii="Arial" w:hAnsi="Arial" w:cs="Arial"/>
          <w:b/>
          <w:lang w:val="en-US"/>
        </w:rPr>
        <w:t xml:space="preserve">: </w:t>
      </w:r>
      <w:r w:rsidRPr="000F2439">
        <w:rPr>
          <w:rFonts w:ascii="Arial" w:hAnsi="Arial" w:cs="Arial"/>
          <w:lang w:val="en-US"/>
        </w:rPr>
        <w:t xml:space="preserve">Bishkek </w:t>
      </w:r>
      <w:r>
        <w:rPr>
          <w:rFonts w:ascii="Arial" w:hAnsi="Arial" w:cs="Arial"/>
          <w:lang w:val="en-US"/>
        </w:rPr>
        <w:t>c.</w:t>
      </w:r>
      <w:r w:rsidRPr="000F2439">
        <w:rPr>
          <w:rFonts w:ascii="Arial" w:hAnsi="Arial" w:cs="Arial"/>
          <w:lang w:val="en-US"/>
        </w:rPr>
        <w:t>, 197 Panfilov str., Center for standardization and metrology</w:t>
      </w:r>
      <w:r w:rsidR="005D5B70" w:rsidRPr="005D5B70">
        <w:rPr>
          <w:rFonts w:ascii="Arial" w:hAnsi="Arial" w:cs="Arial"/>
          <w:lang w:val="en-US"/>
        </w:rPr>
        <w:t xml:space="preserve"> / </w:t>
      </w:r>
      <w:r w:rsidR="005D5B70">
        <w:rPr>
          <w:rFonts w:ascii="Arial" w:hAnsi="Arial" w:cs="Arial"/>
          <w:lang w:val="en-US"/>
        </w:rPr>
        <w:t>13 February 2016</w:t>
      </w:r>
    </w:p>
    <w:tbl>
      <w:tblPr>
        <w:tblStyle w:val="TableGrid"/>
        <w:tblW w:w="13444" w:type="dxa"/>
        <w:jc w:val="center"/>
        <w:tblInd w:w="-839" w:type="dxa"/>
        <w:tblLook w:val="04A0" w:firstRow="1" w:lastRow="0" w:firstColumn="1" w:lastColumn="0" w:noHBand="0" w:noVBand="1"/>
      </w:tblPr>
      <w:tblGrid>
        <w:gridCol w:w="1367"/>
        <w:gridCol w:w="3106"/>
        <w:gridCol w:w="4317"/>
        <w:gridCol w:w="4654"/>
      </w:tblGrid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Pr="000F2439" w:rsidRDefault="007C0E4B" w:rsidP="007C0E4B">
            <w:pPr>
              <w:ind w:left="-39" w:firstLine="24"/>
              <w:jc w:val="center"/>
              <w:rPr>
                <w:b/>
                <w:lang w:val="en-US"/>
              </w:rPr>
            </w:pPr>
            <w:r w:rsidRPr="000F2439">
              <w:rPr>
                <w:b/>
                <w:lang w:val="en-US"/>
              </w:rPr>
              <w:t>№</w:t>
            </w:r>
          </w:p>
        </w:tc>
        <w:tc>
          <w:tcPr>
            <w:tcW w:w="3106" w:type="dxa"/>
          </w:tcPr>
          <w:p w:rsidR="007C0E4B" w:rsidRPr="00CB11DC" w:rsidRDefault="007C0E4B" w:rsidP="00853A6B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Name</w:t>
            </w:r>
          </w:p>
          <w:p w:rsidR="007C0E4B" w:rsidRPr="00CB11DC" w:rsidRDefault="007C0E4B" w:rsidP="00853A6B">
            <w:pPr>
              <w:jc w:val="center"/>
              <w:rPr>
                <w:b/>
                <w:lang w:val="en-US"/>
              </w:rPr>
            </w:pPr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Ф.И.О.</w:t>
            </w:r>
          </w:p>
        </w:tc>
        <w:tc>
          <w:tcPr>
            <w:tcW w:w="4317" w:type="dxa"/>
          </w:tcPr>
          <w:p w:rsidR="007C0E4B" w:rsidRPr="00CB11DC" w:rsidRDefault="007C0E4B" w:rsidP="00853A6B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Organization</w:t>
            </w:r>
          </w:p>
          <w:p w:rsidR="007C0E4B" w:rsidRPr="00CB11DC" w:rsidRDefault="007C0E4B" w:rsidP="00853A6B">
            <w:pPr>
              <w:jc w:val="center"/>
              <w:rPr>
                <w:b/>
                <w:lang w:val="en-US"/>
              </w:rPr>
            </w:pPr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Организация</w:t>
            </w:r>
          </w:p>
        </w:tc>
        <w:tc>
          <w:tcPr>
            <w:tcW w:w="4654" w:type="dxa"/>
          </w:tcPr>
          <w:p w:rsidR="007C0E4B" w:rsidRPr="00CB11DC" w:rsidRDefault="007C0E4B" w:rsidP="00853A6B">
            <w:pPr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B11DC">
              <w:rPr>
                <w:rFonts w:ascii="Arial" w:eastAsia="Times New Roman" w:hAnsi="Arial" w:cs="Arial"/>
                <w:b/>
                <w:bCs/>
                <w:lang w:val="en-US"/>
              </w:rPr>
              <w:t>Position</w:t>
            </w:r>
          </w:p>
          <w:p w:rsidR="007C0E4B" w:rsidRPr="00CB11DC" w:rsidRDefault="007C0E4B" w:rsidP="00853A6B">
            <w:pPr>
              <w:jc w:val="center"/>
              <w:rPr>
                <w:b/>
                <w:lang w:val="en-US"/>
              </w:rPr>
            </w:pPr>
            <w:r w:rsidRPr="00A752D6">
              <w:rPr>
                <w:rFonts w:ascii="Arial" w:eastAsia="Times New Roman" w:hAnsi="Arial" w:cs="Arial"/>
                <w:b/>
                <w:bCs/>
                <w:lang w:val="en-US"/>
              </w:rPr>
              <w:t>Должность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Pr="000F2439" w:rsidRDefault="007C0E4B" w:rsidP="00A752D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106" w:type="dxa"/>
          </w:tcPr>
          <w:p w:rsidR="007C0E4B" w:rsidRPr="00CB11DC" w:rsidRDefault="007C0E4B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317" w:type="dxa"/>
          </w:tcPr>
          <w:p w:rsidR="007C0E4B" w:rsidRPr="00CB11DC" w:rsidRDefault="007C0E4B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654" w:type="dxa"/>
          </w:tcPr>
          <w:p w:rsidR="007C0E4B" w:rsidRPr="00CB11DC" w:rsidRDefault="007C0E4B" w:rsidP="00CB11D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 xml:space="preserve">Прядкина Лариса Михайловна </w:t>
            </w:r>
          </w:p>
        </w:tc>
        <w:tc>
          <w:tcPr>
            <w:tcW w:w="4317" w:type="dxa"/>
          </w:tcPr>
          <w:p w:rsidR="007C0E4B" w:rsidRDefault="007C0E4B" w:rsidP="00A752D6">
            <w:pPr>
              <w:jc w:val="center"/>
            </w:pPr>
            <w:r>
              <w:t>ЗАО «Алтын Тамыр»</w:t>
            </w:r>
          </w:p>
          <w:p w:rsidR="007C0E4B" w:rsidRPr="005A6D3E" w:rsidRDefault="007C0E4B" w:rsidP="00A752D6">
            <w:pPr>
              <w:jc w:val="center"/>
            </w:pPr>
            <w:r>
              <w:t>ТК 15</w:t>
            </w:r>
          </w:p>
        </w:tc>
        <w:tc>
          <w:tcPr>
            <w:tcW w:w="4654" w:type="dxa"/>
          </w:tcPr>
          <w:p w:rsidR="007C0E4B" w:rsidRPr="005A6D3E" w:rsidRDefault="007C0E4B" w:rsidP="00A752D6">
            <w:pPr>
              <w:jc w:val="center"/>
            </w:pPr>
            <w:r>
              <w:t xml:space="preserve">Главный технолог 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Федотова</w:t>
            </w:r>
            <w:r w:rsidRPr="00D50402">
              <w:rPr>
                <w:lang w:val="en-US"/>
              </w:rPr>
              <w:t xml:space="preserve"> </w:t>
            </w:r>
            <w:r>
              <w:t>Сусана</w:t>
            </w:r>
            <w:r w:rsidRPr="00D50402">
              <w:rPr>
                <w:lang w:val="en-US"/>
              </w:rPr>
              <w:t xml:space="preserve"> </w:t>
            </w:r>
          </w:p>
        </w:tc>
        <w:tc>
          <w:tcPr>
            <w:tcW w:w="4317" w:type="dxa"/>
          </w:tcPr>
          <w:p w:rsidR="007C0E4B" w:rsidRDefault="007C0E4B" w:rsidP="00A752D6">
            <w:pPr>
              <w:jc w:val="center"/>
            </w:pPr>
            <w:r>
              <w:t xml:space="preserve">ОсОО «Агротехпроект» </w:t>
            </w:r>
          </w:p>
          <w:p w:rsidR="007C0E4B" w:rsidRPr="005A6D3E" w:rsidRDefault="007C0E4B" w:rsidP="00A752D6">
            <w:pPr>
              <w:jc w:val="center"/>
            </w:pPr>
            <w:r>
              <w:t>ТК-02</w:t>
            </w:r>
          </w:p>
        </w:tc>
        <w:tc>
          <w:tcPr>
            <w:tcW w:w="4654" w:type="dxa"/>
          </w:tcPr>
          <w:p w:rsidR="007C0E4B" w:rsidRPr="005A6D3E" w:rsidRDefault="007C0E4B" w:rsidP="00A752D6">
            <w:pPr>
              <w:jc w:val="center"/>
            </w:pPr>
            <w:r>
              <w:t>Директор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06" w:type="dxa"/>
          </w:tcPr>
          <w:p w:rsidR="007C0E4B" w:rsidRPr="000F2439" w:rsidRDefault="00421757" w:rsidP="00E43A64">
            <w:pPr>
              <w:jc w:val="center"/>
              <w:rPr>
                <w:lang w:val="en-US"/>
              </w:rPr>
            </w:pPr>
            <w:r w:rsidRPr="00EF5DD5">
              <w:rPr>
                <w:highlight w:val="yellow"/>
              </w:rPr>
              <w:t>Ы</w:t>
            </w:r>
            <w:r w:rsidR="007C0E4B">
              <w:t>бышева</w:t>
            </w:r>
            <w:r w:rsidR="007C0E4B" w:rsidRPr="00D50402">
              <w:rPr>
                <w:lang w:val="en-US"/>
              </w:rPr>
              <w:t xml:space="preserve"> </w:t>
            </w:r>
            <w:r w:rsidR="007C0E4B">
              <w:t>Фарида</w:t>
            </w:r>
            <w:r w:rsidR="007C0E4B" w:rsidRPr="00D50402">
              <w:rPr>
                <w:lang w:val="en-US"/>
              </w:rPr>
              <w:t xml:space="preserve"> </w:t>
            </w:r>
          </w:p>
        </w:tc>
        <w:tc>
          <w:tcPr>
            <w:tcW w:w="4317" w:type="dxa"/>
          </w:tcPr>
          <w:p w:rsidR="007C0E4B" w:rsidRPr="005A6D3E" w:rsidRDefault="007C0E4B" w:rsidP="00A752D6">
            <w:pPr>
              <w:jc w:val="center"/>
            </w:pPr>
            <w:r>
              <w:t>ДПЗ и ГСЭН</w:t>
            </w:r>
          </w:p>
        </w:tc>
        <w:tc>
          <w:tcPr>
            <w:tcW w:w="4654" w:type="dxa"/>
          </w:tcPr>
          <w:p w:rsidR="007C0E4B" w:rsidRPr="005A6D3E" w:rsidRDefault="007C0E4B" w:rsidP="00A752D6">
            <w:pPr>
              <w:jc w:val="center"/>
            </w:pPr>
            <w:r>
              <w:t xml:space="preserve">Врач-лаборант 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Джумак</w:t>
            </w:r>
            <w:r>
              <w:rPr>
                <w:lang w:val="en-US"/>
              </w:rPr>
              <w:t>a</w:t>
            </w:r>
            <w:r>
              <w:t>нова</w:t>
            </w:r>
            <w:r w:rsidRPr="00D50402">
              <w:rPr>
                <w:lang w:val="en-US"/>
              </w:rPr>
              <w:t xml:space="preserve"> </w:t>
            </w:r>
            <w:r>
              <w:t>Айгул</w:t>
            </w:r>
            <w:r w:rsidRPr="00D5040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             </w:t>
            </w:r>
          </w:p>
        </w:tc>
        <w:tc>
          <w:tcPr>
            <w:tcW w:w="431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 w:rsidRPr="00715756">
              <w:rPr>
                <w:lang w:val="en-US"/>
              </w:rPr>
              <w:t>ДПЗ и ГСЭН</w:t>
            </w:r>
          </w:p>
        </w:tc>
        <w:tc>
          <w:tcPr>
            <w:tcW w:w="4654" w:type="dxa"/>
          </w:tcPr>
          <w:p w:rsidR="007C0E4B" w:rsidRPr="00715756" w:rsidRDefault="007C0E4B" w:rsidP="00A752D6">
            <w:pPr>
              <w:jc w:val="center"/>
            </w:pPr>
            <w:r>
              <w:t>Начальник отдела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Уметалиев</w:t>
            </w:r>
            <w:r w:rsidRPr="00D50402">
              <w:rPr>
                <w:lang w:val="en-US"/>
              </w:rPr>
              <w:t xml:space="preserve"> </w:t>
            </w:r>
            <w:r>
              <w:t>Тимур</w:t>
            </w:r>
            <w:r w:rsidRPr="00D50402">
              <w:rPr>
                <w:lang w:val="en-US"/>
              </w:rPr>
              <w:t xml:space="preserve"> </w:t>
            </w:r>
          </w:p>
        </w:tc>
        <w:tc>
          <w:tcPr>
            <w:tcW w:w="4317" w:type="dxa"/>
          </w:tcPr>
          <w:p w:rsidR="007C0E4B" w:rsidRPr="00715756" w:rsidRDefault="007C0E4B" w:rsidP="00715756">
            <w:pPr>
              <w:jc w:val="center"/>
            </w:pPr>
            <w:r>
              <w:t>Государственное агентство связи при Правительстве КР</w:t>
            </w:r>
          </w:p>
        </w:tc>
        <w:tc>
          <w:tcPr>
            <w:tcW w:w="4654" w:type="dxa"/>
          </w:tcPr>
          <w:p w:rsidR="007C0E4B" w:rsidRPr="00715756" w:rsidRDefault="007C0E4B" w:rsidP="00715756">
            <w:pPr>
              <w:jc w:val="center"/>
            </w:pPr>
            <w:r>
              <w:t>Главный специалист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106" w:type="dxa"/>
          </w:tcPr>
          <w:p w:rsidR="007C0E4B" w:rsidRPr="000F2439" w:rsidRDefault="007C0E4B" w:rsidP="00A752D6">
            <w:pPr>
              <w:jc w:val="center"/>
              <w:rPr>
                <w:lang w:val="en-US"/>
              </w:rPr>
            </w:pPr>
            <w:r>
              <w:t>Шатманова</w:t>
            </w:r>
            <w:r w:rsidRPr="00D50402">
              <w:rPr>
                <w:lang w:val="en-US"/>
              </w:rPr>
              <w:t xml:space="preserve"> </w:t>
            </w:r>
            <w:r>
              <w:t>Самара</w:t>
            </w:r>
            <w:r w:rsidRPr="00D50402">
              <w:rPr>
                <w:lang w:val="en-US"/>
              </w:rPr>
              <w:t xml:space="preserve"> </w:t>
            </w:r>
          </w:p>
          <w:p w:rsidR="007C0E4B" w:rsidRPr="000F2439" w:rsidRDefault="007C0E4B" w:rsidP="00715756">
            <w:pPr>
              <w:jc w:val="center"/>
              <w:rPr>
                <w:lang w:val="en-US"/>
              </w:rPr>
            </w:pPr>
          </w:p>
        </w:tc>
        <w:tc>
          <w:tcPr>
            <w:tcW w:w="4317" w:type="dxa"/>
          </w:tcPr>
          <w:p w:rsidR="007C0E4B" w:rsidRPr="00D50402" w:rsidRDefault="007C0E4B" w:rsidP="00A752D6">
            <w:pPr>
              <w:jc w:val="center"/>
            </w:pPr>
            <w:r w:rsidRPr="00D50402">
              <w:t>Государственное агентство связи при Правительстве КР</w:t>
            </w:r>
          </w:p>
        </w:tc>
        <w:tc>
          <w:tcPr>
            <w:tcW w:w="4654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 w:rsidRPr="00715756">
              <w:rPr>
                <w:lang w:val="en-US"/>
              </w:rPr>
              <w:t>Главный специалист</w:t>
            </w:r>
          </w:p>
        </w:tc>
      </w:tr>
      <w:tr w:rsidR="007C0E4B" w:rsidRPr="000F2439" w:rsidTr="00816B6E">
        <w:trPr>
          <w:jc w:val="center"/>
        </w:trPr>
        <w:tc>
          <w:tcPr>
            <w:tcW w:w="1367" w:type="dxa"/>
          </w:tcPr>
          <w:p w:rsidR="007C0E4B" w:rsidRDefault="007C0E4B" w:rsidP="00A752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Кулова Чынаркуль</w:t>
            </w:r>
          </w:p>
        </w:tc>
        <w:tc>
          <w:tcPr>
            <w:tcW w:w="4317" w:type="dxa"/>
          </w:tcPr>
          <w:p w:rsidR="007C0E4B" w:rsidRPr="00715756" w:rsidRDefault="007C0E4B" w:rsidP="00A752D6">
            <w:pPr>
              <w:jc w:val="center"/>
            </w:pPr>
            <w:r>
              <w:t>ДЛОиМТ</w:t>
            </w:r>
          </w:p>
        </w:tc>
        <w:tc>
          <w:tcPr>
            <w:tcW w:w="4654" w:type="dxa"/>
          </w:tcPr>
          <w:p w:rsidR="007C0E4B" w:rsidRPr="00715756" w:rsidRDefault="007C0E4B" w:rsidP="00A752D6">
            <w:pPr>
              <w:jc w:val="center"/>
            </w:pPr>
            <w:r w:rsidRPr="00715756">
              <w:t>Главный специалист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 xml:space="preserve">Иванова Ольга </w:t>
            </w:r>
          </w:p>
        </w:tc>
        <w:tc>
          <w:tcPr>
            <w:tcW w:w="4317" w:type="dxa"/>
          </w:tcPr>
          <w:p w:rsidR="007C0E4B" w:rsidRPr="00245F8F" w:rsidRDefault="007C0E4B" w:rsidP="00853A6B">
            <w:pPr>
              <w:jc w:val="center"/>
            </w:pPr>
            <w:r>
              <w:t>КНИ курортологии вост. Леч.</w:t>
            </w:r>
          </w:p>
        </w:tc>
        <w:tc>
          <w:tcPr>
            <w:tcW w:w="4654" w:type="dxa"/>
          </w:tcPr>
          <w:p w:rsidR="007C0E4B" w:rsidRPr="00245F8F" w:rsidRDefault="007C0E4B" w:rsidP="00853A6B">
            <w:pPr>
              <w:jc w:val="center"/>
            </w:pPr>
            <w:r>
              <w:t>Зав. лаборатории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Скирд</w:t>
            </w:r>
            <w:r>
              <w:rPr>
                <w:lang w:val="en-US"/>
              </w:rPr>
              <w:t>a</w:t>
            </w:r>
            <w:r>
              <w:t xml:space="preserve"> Михаил</w:t>
            </w:r>
          </w:p>
        </w:tc>
        <w:tc>
          <w:tcPr>
            <w:tcW w:w="4317" w:type="dxa"/>
          </w:tcPr>
          <w:p w:rsidR="007C0E4B" w:rsidRPr="00245F8F" w:rsidRDefault="007C0E4B" w:rsidP="00853A6B">
            <w:pPr>
              <w:jc w:val="center"/>
            </w:pPr>
            <w:r>
              <w:t>ОАО «Независимая хлебная инспекция»</w:t>
            </w:r>
          </w:p>
        </w:tc>
        <w:tc>
          <w:tcPr>
            <w:tcW w:w="4654" w:type="dxa"/>
          </w:tcPr>
          <w:p w:rsidR="007C0E4B" w:rsidRPr="00245F8F" w:rsidRDefault="007C0E4B" w:rsidP="006B641A">
            <w:pPr>
              <w:jc w:val="center"/>
            </w:pPr>
            <w:r>
              <w:t>Начальник испытательной лаборатории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106" w:type="dxa"/>
          </w:tcPr>
          <w:p w:rsidR="007C0E4B" w:rsidRPr="000F2439" w:rsidRDefault="007C0E4B" w:rsidP="00853A6B">
            <w:pPr>
              <w:jc w:val="center"/>
              <w:rPr>
                <w:lang w:val="en-US"/>
              </w:rPr>
            </w:pPr>
            <w:r>
              <w:t>Огай Владислав</w:t>
            </w:r>
          </w:p>
          <w:p w:rsidR="007C0E4B" w:rsidRPr="000F2439" w:rsidRDefault="007C0E4B" w:rsidP="00853A6B">
            <w:pPr>
              <w:jc w:val="center"/>
              <w:rPr>
                <w:lang w:val="en-US"/>
              </w:rPr>
            </w:pPr>
          </w:p>
        </w:tc>
        <w:tc>
          <w:tcPr>
            <w:tcW w:w="4317" w:type="dxa"/>
          </w:tcPr>
          <w:p w:rsidR="007C0E4B" w:rsidRDefault="007C0E4B" w:rsidP="00853A6B">
            <w:pPr>
              <w:jc w:val="center"/>
            </w:pPr>
            <w:r>
              <w:t xml:space="preserve">ДЛО и МТ </w:t>
            </w:r>
          </w:p>
          <w:p w:rsidR="007C0E4B" w:rsidRPr="006B641A" w:rsidRDefault="007C0E4B" w:rsidP="00853A6B">
            <w:pPr>
              <w:jc w:val="center"/>
            </w:pPr>
            <w:r>
              <w:t>ТК 04</w:t>
            </w:r>
          </w:p>
        </w:tc>
        <w:tc>
          <w:tcPr>
            <w:tcW w:w="4654" w:type="dxa"/>
          </w:tcPr>
          <w:p w:rsidR="007C0E4B" w:rsidRPr="006B641A" w:rsidRDefault="007C0E4B" w:rsidP="00853A6B">
            <w:pPr>
              <w:jc w:val="center"/>
            </w:pPr>
            <w:r>
              <w:t xml:space="preserve">Зав. отдел специальной экспертизы  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Турдубаев Жамалбек</w:t>
            </w:r>
          </w:p>
        </w:tc>
        <w:tc>
          <w:tcPr>
            <w:tcW w:w="4317" w:type="dxa"/>
          </w:tcPr>
          <w:p w:rsidR="007C0E4B" w:rsidRPr="006B641A" w:rsidRDefault="007C0E4B" w:rsidP="00853A6B">
            <w:pPr>
              <w:jc w:val="center"/>
            </w:pPr>
            <w:r>
              <w:t>ОсОО «Газпромнефть»</w:t>
            </w:r>
          </w:p>
        </w:tc>
        <w:tc>
          <w:tcPr>
            <w:tcW w:w="4654" w:type="dxa"/>
          </w:tcPr>
          <w:p w:rsidR="007C0E4B" w:rsidRPr="006B641A" w:rsidRDefault="007C0E4B" w:rsidP="00853A6B">
            <w:pPr>
              <w:jc w:val="center"/>
            </w:pPr>
            <w:r>
              <w:t xml:space="preserve">Вед. специалист 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 xml:space="preserve">Алиев Медер </w:t>
            </w:r>
          </w:p>
        </w:tc>
        <w:tc>
          <w:tcPr>
            <w:tcW w:w="4317" w:type="dxa"/>
          </w:tcPr>
          <w:p w:rsidR="007C0E4B" w:rsidRPr="006B641A" w:rsidRDefault="007C0E4B" w:rsidP="006B641A">
            <w:pPr>
              <w:jc w:val="center"/>
            </w:pPr>
            <w:r>
              <w:t xml:space="preserve">Курортологии </w:t>
            </w:r>
          </w:p>
        </w:tc>
        <w:tc>
          <w:tcPr>
            <w:tcW w:w="4654" w:type="dxa"/>
          </w:tcPr>
          <w:p w:rsidR="007C0E4B" w:rsidRPr="006B641A" w:rsidRDefault="007C0E4B" w:rsidP="006B641A">
            <w:pPr>
              <w:jc w:val="center"/>
            </w:pPr>
            <w:r>
              <w:t xml:space="preserve">Учебный секретарь  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Гришина Галина</w:t>
            </w:r>
          </w:p>
        </w:tc>
        <w:tc>
          <w:tcPr>
            <w:tcW w:w="4317" w:type="dxa"/>
          </w:tcPr>
          <w:p w:rsidR="007C0E4B" w:rsidRPr="006B641A" w:rsidRDefault="007C0E4B" w:rsidP="00853A6B">
            <w:pPr>
              <w:jc w:val="center"/>
            </w:pPr>
            <w:r>
              <w:t>ГПНК Кыргыз Темир Жолу</w:t>
            </w:r>
          </w:p>
        </w:tc>
        <w:tc>
          <w:tcPr>
            <w:tcW w:w="4654" w:type="dxa"/>
          </w:tcPr>
          <w:p w:rsidR="007C0E4B" w:rsidRPr="006B641A" w:rsidRDefault="007C0E4B" w:rsidP="00853A6B">
            <w:pPr>
              <w:jc w:val="center"/>
            </w:pPr>
            <w:r>
              <w:t xml:space="preserve">Вед. специалист </w:t>
            </w:r>
          </w:p>
        </w:tc>
      </w:tr>
      <w:tr w:rsidR="007C0E4B" w:rsidTr="00816B6E">
        <w:trPr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>Ботоев Нургазы</w:t>
            </w:r>
          </w:p>
        </w:tc>
        <w:tc>
          <w:tcPr>
            <w:tcW w:w="4317" w:type="dxa"/>
          </w:tcPr>
          <w:p w:rsidR="007C0E4B" w:rsidRPr="006B641A" w:rsidRDefault="007C0E4B" w:rsidP="00853A6B">
            <w:pPr>
              <w:jc w:val="center"/>
            </w:pPr>
            <w:r>
              <w:t>ЦСМ при МЭКР</w:t>
            </w:r>
          </w:p>
        </w:tc>
        <w:tc>
          <w:tcPr>
            <w:tcW w:w="4654" w:type="dxa"/>
          </w:tcPr>
          <w:p w:rsidR="007C0E4B" w:rsidRPr="006B641A" w:rsidRDefault="007C0E4B" w:rsidP="00853A6B">
            <w:pPr>
              <w:jc w:val="center"/>
            </w:pPr>
            <w:r>
              <w:t xml:space="preserve">Начальник Управление </w:t>
            </w:r>
          </w:p>
        </w:tc>
      </w:tr>
      <w:tr w:rsidR="007C0E4B" w:rsidTr="00816B6E">
        <w:trPr>
          <w:trHeight w:val="475"/>
          <w:jc w:val="center"/>
        </w:trPr>
        <w:tc>
          <w:tcPr>
            <w:tcW w:w="1367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106" w:type="dxa"/>
          </w:tcPr>
          <w:p w:rsidR="007C0E4B" w:rsidRPr="000F2439" w:rsidRDefault="007C0E4B" w:rsidP="00E43A64">
            <w:pPr>
              <w:jc w:val="center"/>
              <w:rPr>
                <w:lang w:val="en-US"/>
              </w:rPr>
            </w:pPr>
            <w:r>
              <w:t xml:space="preserve">Кыштобаев Нурбек </w:t>
            </w:r>
          </w:p>
        </w:tc>
        <w:tc>
          <w:tcPr>
            <w:tcW w:w="4317" w:type="dxa"/>
          </w:tcPr>
          <w:p w:rsidR="007C0E4B" w:rsidRPr="006B641A" w:rsidRDefault="007C0E4B" w:rsidP="00853A6B">
            <w:pPr>
              <w:jc w:val="center"/>
            </w:pPr>
            <w:r>
              <w:t>ЦСМ при МЭКР</w:t>
            </w:r>
          </w:p>
        </w:tc>
        <w:tc>
          <w:tcPr>
            <w:tcW w:w="4654" w:type="dxa"/>
          </w:tcPr>
          <w:p w:rsidR="007C0E4B" w:rsidRDefault="007C0E4B" w:rsidP="00853A6B">
            <w:pPr>
              <w:jc w:val="center"/>
              <w:rPr>
                <w:lang w:val="en-US"/>
              </w:rPr>
            </w:pPr>
            <w:r>
              <w:t xml:space="preserve">Вед. специалист </w:t>
            </w:r>
          </w:p>
          <w:p w:rsidR="00816B6E" w:rsidRDefault="00816B6E" w:rsidP="00853A6B">
            <w:pPr>
              <w:jc w:val="center"/>
              <w:rPr>
                <w:lang w:val="en-US"/>
              </w:rPr>
            </w:pPr>
          </w:p>
          <w:p w:rsidR="00816B6E" w:rsidRPr="00816B6E" w:rsidRDefault="00816B6E" w:rsidP="00853A6B">
            <w:pPr>
              <w:jc w:val="center"/>
              <w:rPr>
                <w:lang w:val="en-US"/>
              </w:rPr>
            </w:pP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 xml:space="preserve">Самарбекова Аяна </w:t>
            </w: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 xml:space="preserve">Специалист 1-й категории 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>Айдаралиева Кундуз</w:t>
            </w: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 xml:space="preserve">Гл. специалист 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 xml:space="preserve">Касымова Хайра </w:t>
            </w: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>Начальник отдела стандартизации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>Бакиева Эркеайым</w:t>
            </w: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 xml:space="preserve">Вед. специалист 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3106" w:type="dxa"/>
          </w:tcPr>
          <w:p w:rsidR="00816B6E" w:rsidRPr="00C15BBC" w:rsidRDefault="00816B6E" w:rsidP="00816B6E">
            <w:pPr>
              <w:jc w:val="center"/>
            </w:pPr>
            <w:r>
              <w:t xml:space="preserve">Айтмурзаева Динара </w:t>
            </w:r>
          </w:p>
          <w:p w:rsidR="00816B6E" w:rsidRPr="000F2439" w:rsidRDefault="00816B6E" w:rsidP="00816B6E">
            <w:pPr>
              <w:jc w:val="center"/>
              <w:rPr>
                <w:lang w:val="en-US"/>
              </w:rPr>
            </w:pP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>Начальник управление метрологии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106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t>Сыргабекова Айсулуу</w:t>
            </w:r>
          </w:p>
          <w:p w:rsidR="00816B6E" w:rsidRPr="00816B6E" w:rsidRDefault="00816B6E" w:rsidP="00816B6E">
            <w:pPr>
              <w:jc w:val="center"/>
              <w:rPr>
                <w:lang w:val="en-US"/>
              </w:rPr>
            </w:pPr>
          </w:p>
          <w:p w:rsidR="00816B6E" w:rsidRPr="000F2439" w:rsidRDefault="00816B6E" w:rsidP="00816B6E">
            <w:pPr>
              <w:jc w:val="center"/>
              <w:rPr>
                <w:lang w:val="en-US"/>
              </w:rPr>
            </w:pP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Специалист 1-й категории</w:t>
            </w:r>
          </w:p>
        </w:tc>
      </w:tr>
      <w:tr w:rsidR="00816B6E" w:rsidRPr="000F2439" w:rsidTr="00DF13AC">
        <w:trPr>
          <w:jc w:val="center"/>
        </w:trPr>
        <w:tc>
          <w:tcPr>
            <w:tcW w:w="1367" w:type="dxa"/>
          </w:tcPr>
          <w:p w:rsidR="00816B6E" w:rsidRPr="000F2439" w:rsidRDefault="00816B6E" w:rsidP="00DF13A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106" w:type="dxa"/>
          </w:tcPr>
          <w:p w:rsidR="00816B6E" w:rsidRPr="00CB11DC" w:rsidRDefault="00816B6E" w:rsidP="00DF13A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317" w:type="dxa"/>
          </w:tcPr>
          <w:p w:rsidR="00816B6E" w:rsidRPr="00CB11DC" w:rsidRDefault="00816B6E" w:rsidP="00DF13A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654" w:type="dxa"/>
          </w:tcPr>
          <w:p w:rsidR="00816B6E" w:rsidRPr="00CB11DC" w:rsidRDefault="00816B6E" w:rsidP="00DF13A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 xml:space="preserve">Тажибаева Марипа </w:t>
            </w:r>
          </w:p>
        </w:tc>
        <w:tc>
          <w:tcPr>
            <w:tcW w:w="431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Гл. специалист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816B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106" w:type="dxa"/>
          </w:tcPr>
          <w:p w:rsidR="00816B6E" w:rsidRPr="000F2439" w:rsidRDefault="00816B6E" w:rsidP="00816B6E">
            <w:pPr>
              <w:jc w:val="center"/>
              <w:rPr>
                <w:lang w:val="en-US"/>
              </w:rPr>
            </w:pPr>
            <w:r>
              <w:t>Мамырбаев Канай</w:t>
            </w:r>
          </w:p>
        </w:tc>
        <w:tc>
          <w:tcPr>
            <w:tcW w:w="4317" w:type="dxa"/>
          </w:tcPr>
          <w:p w:rsidR="00816B6E" w:rsidRPr="00C15BBC" w:rsidRDefault="00816B6E" w:rsidP="00816B6E">
            <w:pPr>
              <w:jc w:val="center"/>
            </w:pPr>
            <w:r>
              <w:t>МЭ КР</w:t>
            </w:r>
          </w:p>
        </w:tc>
        <w:tc>
          <w:tcPr>
            <w:tcW w:w="4654" w:type="dxa"/>
          </w:tcPr>
          <w:p w:rsidR="00816B6E" w:rsidRPr="00C15BBC" w:rsidRDefault="00816B6E" w:rsidP="00816B6E">
            <w:pPr>
              <w:jc w:val="center"/>
            </w:pPr>
            <w:r>
              <w:t>Зав. отделение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>Аданбаев Бердимамат</w:t>
            </w:r>
          </w:p>
        </w:tc>
        <w:tc>
          <w:tcPr>
            <w:tcW w:w="431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0C45FD">
            <w:pPr>
              <w:jc w:val="center"/>
            </w:pPr>
            <w:r>
              <w:t>Директор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>Туратбеков Дастан</w:t>
            </w:r>
          </w:p>
        </w:tc>
        <w:tc>
          <w:tcPr>
            <w:tcW w:w="431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C15BBC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C15BBC" w:rsidRDefault="00816B6E" w:rsidP="000C45FD">
            <w:pPr>
              <w:jc w:val="center"/>
            </w:pPr>
            <w:r>
              <w:t>стажер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>Бейшенова Айнура</w:t>
            </w:r>
          </w:p>
        </w:tc>
        <w:tc>
          <w:tcPr>
            <w:tcW w:w="4317" w:type="dxa"/>
          </w:tcPr>
          <w:p w:rsidR="00816B6E" w:rsidRPr="00DB5576" w:rsidRDefault="00816B6E" w:rsidP="000C45FD">
            <w:pPr>
              <w:jc w:val="center"/>
            </w:pPr>
            <w:r>
              <w:t xml:space="preserve">Штрихкод </w:t>
            </w:r>
          </w:p>
        </w:tc>
        <w:tc>
          <w:tcPr>
            <w:tcW w:w="4654" w:type="dxa"/>
          </w:tcPr>
          <w:p w:rsidR="00816B6E" w:rsidRPr="00DB5576" w:rsidRDefault="00816B6E" w:rsidP="000C45FD">
            <w:pPr>
              <w:jc w:val="center"/>
            </w:pPr>
            <w:r>
              <w:t xml:space="preserve">Исполнительный директор 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 xml:space="preserve">Шамраев Василий </w:t>
            </w:r>
          </w:p>
        </w:tc>
        <w:tc>
          <w:tcPr>
            <w:tcW w:w="431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DB5576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DB5576" w:rsidRDefault="00816B6E" w:rsidP="000C45FD">
            <w:pPr>
              <w:jc w:val="center"/>
            </w:pPr>
            <w:r>
              <w:t>Нач. Управление сандартизации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 xml:space="preserve">Кундузбекова Айжан </w:t>
            </w:r>
          </w:p>
        </w:tc>
        <w:tc>
          <w:tcPr>
            <w:tcW w:w="431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DB5576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DB5576">
              <w:rPr>
                <w:lang w:val="en-US"/>
              </w:rPr>
              <w:t>Специалист 1-й категории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>Урманбетов Джекшенбек</w:t>
            </w:r>
          </w:p>
        </w:tc>
        <w:tc>
          <w:tcPr>
            <w:tcW w:w="431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 w:rsidRPr="00DB5576">
              <w:rPr>
                <w:lang w:val="en-US"/>
              </w:rPr>
              <w:t>ЦСМ при МЭКР</w:t>
            </w:r>
          </w:p>
        </w:tc>
        <w:tc>
          <w:tcPr>
            <w:tcW w:w="4654" w:type="dxa"/>
          </w:tcPr>
          <w:p w:rsidR="00816B6E" w:rsidRPr="00DB5576" w:rsidRDefault="00816B6E" w:rsidP="000C45FD">
            <w:pPr>
              <w:jc w:val="center"/>
            </w:pPr>
            <w:r>
              <w:t>Зам. директора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106" w:type="dxa"/>
          </w:tcPr>
          <w:p w:rsidR="00816B6E" w:rsidRPr="00DB5576" w:rsidRDefault="00816B6E" w:rsidP="000C45FD">
            <w:pPr>
              <w:jc w:val="center"/>
            </w:pPr>
            <w:r>
              <w:t xml:space="preserve">Серова Наталья </w:t>
            </w:r>
          </w:p>
          <w:p w:rsidR="00816B6E" w:rsidRPr="000F2439" w:rsidRDefault="00816B6E" w:rsidP="000C45FD">
            <w:pPr>
              <w:jc w:val="center"/>
              <w:rPr>
                <w:lang w:val="en-US"/>
              </w:rPr>
            </w:pPr>
          </w:p>
        </w:tc>
        <w:tc>
          <w:tcPr>
            <w:tcW w:w="4317" w:type="dxa"/>
          </w:tcPr>
          <w:p w:rsidR="00816B6E" w:rsidRPr="00D50402" w:rsidRDefault="00816B6E" w:rsidP="000C45FD">
            <w:pPr>
              <w:jc w:val="center"/>
            </w:pPr>
            <w:r w:rsidRPr="00D50402">
              <w:t>Государственное агентство связи при Правительстве КР</w:t>
            </w:r>
          </w:p>
        </w:tc>
        <w:tc>
          <w:tcPr>
            <w:tcW w:w="4654" w:type="dxa"/>
          </w:tcPr>
          <w:p w:rsidR="00816B6E" w:rsidRPr="00DB5576" w:rsidRDefault="00816B6E" w:rsidP="000C45FD">
            <w:pPr>
              <w:jc w:val="center"/>
            </w:pPr>
            <w:r>
              <w:t>Гл. специалист менеджер отдела</w:t>
            </w:r>
          </w:p>
        </w:tc>
      </w:tr>
      <w:tr w:rsidR="00816B6E" w:rsidTr="00816B6E">
        <w:trPr>
          <w:trHeight w:val="475"/>
          <w:jc w:val="center"/>
        </w:trPr>
        <w:tc>
          <w:tcPr>
            <w:tcW w:w="1367" w:type="dxa"/>
          </w:tcPr>
          <w:p w:rsidR="00816B6E" w:rsidRDefault="00816B6E" w:rsidP="000C45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106" w:type="dxa"/>
          </w:tcPr>
          <w:p w:rsidR="00816B6E" w:rsidRPr="000F2439" w:rsidRDefault="00816B6E" w:rsidP="000C45FD">
            <w:pPr>
              <w:jc w:val="center"/>
              <w:rPr>
                <w:lang w:val="en-US"/>
              </w:rPr>
            </w:pPr>
            <w:r>
              <w:t xml:space="preserve">Базарбаева Нургуль </w:t>
            </w:r>
          </w:p>
        </w:tc>
        <w:tc>
          <w:tcPr>
            <w:tcW w:w="4317" w:type="dxa"/>
          </w:tcPr>
          <w:p w:rsidR="00816B6E" w:rsidRPr="00DB5576" w:rsidRDefault="00816B6E" w:rsidP="000C45FD">
            <w:pPr>
              <w:jc w:val="center"/>
            </w:pPr>
            <w:r>
              <w:t>ЦПК и ППК</w:t>
            </w:r>
          </w:p>
        </w:tc>
        <w:tc>
          <w:tcPr>
            <w:tcW w:w="4654" w:type="dxa"/>
          </w:tcPr>
          <w:p w:rsidR="00816B6E" w:rsidRPr="00DB5576" w:rsidRDefault="00816B6E" w:rsidP="000C45FD">
            <w:pPr>
              <w:jc w:val="center"/>
            </w:pPr>
            <w:r>
              <w:t>Зам. директора</w:t>
            </w:r>
          </w:p>
        </w:tc>
      </w:tr>
    </w:tbl>
    <w:p w:rsidR="00816B6E" w:rsidRDefault="00816B6E">
      <w:pPr>
        <w:rPr>
          <w:lang w:val="en-US"/>
        </w:rPr>
      </w:pPr>
    </w:p>
    <w:p w:rsidR="00816B6E" w:rsidRDefault="00816B6E">
      <w:pPr>
        <w:rPr>
          <w:lang w:val="en-US"/>
        </w:rPr>
      </w:pPr>
    </w:p>
    <w:p w:rsidR="00816B6E" w:rsidRDefault="00816B6E">
      <w:pPr>
        <w:rPr>
          <w:lang w:val="en-US"/>
        </w:rPr>
      </w:pPr>
    </w:p>
    <w:p w:rsidR="00DB6ABD" w:rsidRDefault="00DB6ABD">
      <w:pPr>
        <w:rPr>
          <w:lang w:val="en-US"/>
        </w:rPr>
      </w:pPr>
    </w:p>
    <w:p w:rsidR="00DB6ABD" w:rsidRDefault="00DB6ABD">
      <w:pPr>
        <w:rPr>
          <w:lang w:val="en-US"/>
        </w:rPr>
      </w:pPr>
    </w:p>
    <w:p w:rsidR="00DB6ABD" w:rsidRPr="00DB6ABD" w:rsidRDefault="00DB6ABD">
      <w:pPr>
        <w:rPr>
          <w:lang w:val="en-US"/>
        </w:rPr>
      </w:pPr>
    </w:p>
    <w:p w:rsidR="00A752D6" w:rsidRPr="00A752D6" w:rsidRDefault="00A752D6">
      <w:pPr>
        <w:rPr>
          <w:lang w:val="en-US"/>
        </w:rPr>
      </w:pPr>
    </w:p>
    <w:sectPr w:rsidR="00A752D6" w:rsidRPr="00A752D6" w:rsidSect="00816B6E">
      <w:headerReference w:type="default" r:id="rId7"/>
      <w:footerReference w:type="default" r:id="rId8"/>
      <w:pgSz w:w="15840" w:h="12240" w:orient="landscape"/>
      <w:pgMar w:top="709" w:right="1134" w:bottom="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BDA" w:rsidRDefault="00355BDA" w:rsidP="00816B6E">
      <w:pPr>
        <w:spacing w:after="0" w:line="240" w:lineRule="auto"/>
      </w:pPr>
      <w:r>
        <w:separator/>
      </w:r>
    </w:p>
  </w:endnote>
  <w:endnote w:type="continuationSeparator" w:id="0">
    <w:p w:rsidR="00355BDA" w:rsidRDefault="00355BDA" w:rsidP="0081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4250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6B6E" w:rsidRDefault="00816B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31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6B6E" w:rsidRDefault="00816B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BDA" w:rsidRDefault="00355BDA" w:rsidP="00816B6E">
      <w:pPr>
        <w:spacing w:after="0" w:line="240" w:lineRule="auto"/>
      </w:pPr>
      <w:r>
        <w:separator/>
      </w:r>
    </w:p>
  </w:footnote>
  <w:footnote w:type="continuationSeparator" w:id="0">
    <w:p w:rsidR="00355BDA" w:rsidRDefault="00355BDA" w:rsidP="00816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171" w:rsidRPr="00073171" w:rsidRDefault="00073171" w:rsidP="00073171">
    <w:pPr>
      <w:pStyle w:val="Header"/>
      <w:jc w:val="right"/>
    </w:pPr>
    <w:r>
      <w:t>ПРИЛОЖЕНИЕ №5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A6F"/>
    <w:rsid w:val="00073171"/>
    <w:rsid w:val="000B0D72"/>
    <w:rsid w:val="000F2439"/>
    <w:rsid w:val="00245F8F"/>
    <w:rsid w:val="00355BDA"/>
    <w:rsid w:val="00373649"/>
    <w:rsid w:val="00396930"/>
    <w:rsid w:val="0041273E"/>
    <w:rsid w:val="00421757"/>
    <w:rsid w:val="00483C45"/>
    <w:rsid w:val="00534A6F"/>
    <w:rsid w:val="005A6D3E"/>
    <w:rsid w:val="005C61F9"/>
    <w:rsid w:val="005D5B70"/>
    <w:rsid w:val="006B641A"/>
    <w:rsid w:val="00715756"/>
    <w:rsid w:val="007C0E4B"/>
    <w:rsid w:val="00804F7A"/>
    <w:rsid w:val="00816B6E"/>
    <w:rsid w:val="00894747"/>
    <w:rsid w:val="00A752D6"/>
    <w:rsid w:val="00BA651C"/>
    <w:rsid w:val="00C1575D"/>
    <w:rsid w:val="00C15BBC"/>
    <w:rsid w:val="00CB11DC"/>
    <w:rsid w:val="00D50402"/>
    <w:rsid w:val="00D92BFA"/>
    <w:rsid w:val="00DB5576"/>
    <w:rsid w:val="00DB6ABD"/>
    <w:rsid w:val="00E36DB1"/>
    <w:rsid w:val="00E43A64"/>
    <w:rsid w:val="00E650D5"/>
    <w:rsid w:val="00EE55BA"/>
    <w:rsid w:val="00E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7A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51C"/>
    <w:rPr>
      <w:rFonts w:ascii="Tahoma" w:hAnsi="Tahoma" w:cs="Tahoma"/>
      <w:sz w:val="16"/>
      <w:szCs w:val="1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16B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B6E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816B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B6E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Текст выноски Знак"/>
    <w:basedOn w:val="DefaultParagraphFont"/>
    <w:link w:val="BalloonText"/>
    <w:uiPriority w:val="99"/>
    <w:semiHidden/>
    <w:rsid w:val="00BA651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Salmorbek Asanaliev</dc:creator>
  <cp:keywords/>
  <dc:description/>
  <cp:lastModifiedBy>Salmorbek Asanaliev</cp:lastModifiedBy>
  <cp:revision>26</cp:revision>
  <cp:lastPrinted>2016-01-14T08:03:00Z</cp:lastPrinted>
  <dcterms:created xsi:type="dcterms:W3CDTF">2016-01-12T10:32:00Z</dcterms:created>
  <dcterms:modified xsi:type="dcterms:W3CDTF">2016-06-16T08:47:00Z</dcterms:modified>
</cp:coreProperties>
</file>